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7D8" w:rsidRDefault="0083312B" w:rsidP="008817D8">
      <w:pPr>
        <w:pStyle w:val="Elencoacolori-Colore11"/>
        <w:spacing w:after="120" w:line="240" w:lineRule="auto"/>
        <w:ind w:left="0"/>
        <w:rPr>
          <w:rFonts w:cs="Calibri"/>
          <w:szCs w:val="20"/>
        </w:rPr>
      </w:pPr>
      <w:r>
        <w:rPr>
          <w:rFonts w:cs="Calibri"/>
          <w:noProof/>
          <w:szCs w:val="20"/>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95pt;margin-top:10.05pt;width:522.35pt;height:128.4pt;z-index:251657728;mso-wrap-edited:f;mso-wrap-distance-left:0;mso-wrap-distance-right:0" wrapcoords="2090 1900 2090 4665 696 4838 286 5356 204 7430 163 11059 532 13824 1598 15552 204 15724 532 18316 901 18662 1598 20390 1639 20390 5164 20390 5205 19353 4344 19008 16148 18144 21354 17280 21272 15724 11189 15552 20083 14342 20165 12787 20452 10195 20452 7430 20411 6739 20206 4665 20165 2764 18771 2592 2254 1900 2090 1900" filled="t">
            <v:fill color2="black"/>
            <v:imagedata r:id="rId8" o:title=""/>
            <w10:wrap type="through"/>
          </v:shape>
        </w:pict>
      </w:r>
    </w:p>
    <w:p w:rsidR="008817D8" w:rsidRDefault="008817D8" w:rsidP="008817D8">
      <w:pPr>
        <w:pStyle w:val="Elencoacolori-Colore11"/>
        <w:spacing w:after="120" w:line="240" w:lineRule="auto"/>
        <w:ind w:left="0"/>
        <w:rPr>
          <w:rFonts w:cs="Calibri"/>
          <w:szCs w:val="20"/>
        </w:rPr>
      </w:pPr>
    </w:p>
    <w:p w:rsidR="008B301B" w:rsidRDefault="008B301B" w:rsidP="008817D8">
      <w:pPr>
        <w:pStyle w:val="Elencoacolori-Colore11"/>
        <w:spacing w:after="120" w:line="240" w:lineRule="auto"/>
        <w:ind w:left="0"/>
        <w:rPr>
          <w:rFonts w:cs="Calibri"/>
          <w:szCs w:val="20"/>
        </w:rPr>
      </w:pPr>
    </w:p>
    <w:p w:rsidR="008B301B" w:rsidRDefault="008B301B" w:rsidP="008817D8">
      <w:pPr>
        <w:pStyle w:val="Elencoacolori-Colore11"/>
        <w:spacing w:after="120" w:line="240" w:lineRule="auto"/>
        <w:ind w:left="0"/>
        <w:rPr>
          <w:rFonts w:cs="Calibri"/>
          <w:szCs w:val="20"/>
        </w:rPr>
      </w:pPr>
    </w:p>
    <w:p w:rsidR="008B301B" w:rsidRDefault="008B301B" w:rsidP="008817D8">
      <w:pPr>
        <w:pStyle w:val="Elencoacolori-Colore11"/>
        <w:spacing w:after="120" w:line="240" w:lineRule="auto"/>
        <w:ind w:left="0"/>
        <w:rPr>
          <w:rFonts w:cs="Calibri"/>
          <w:szCs w:val="20"/>
        </w:rPr>
      </w:pPr>
    </w:p>
    <w:p w:rsidR="00766C02" w:rsidRPr="00766C02" w:rsidRDefault="00766C02" w:rsidP="00766C02">
      <w:pPr>
        <w:spacing w:after="0" w:line="240" w:lineRule="auto"/>
        <w:rPr>
          <w:b/>
          <w:i/>
          <w:color w:val="595959"/>
          <w:sz w:val="24"/>
          <w:szCs w:val="24"/>
        </w:rPr>
      </w:pPr>
      <w:r w:rsidRPr="00766C02">
        <w:rPr>
          <w:b/>
          <w:i/>
          <w:color w:val="595959"/>
          <w:sz w:val="24"/>
          <w:szCs w:val="24"/>
        </w:rPr>
        <w:t>U.O.C. Provveditorato, Economato, Gestione Logistica</w:t>
      </w:r>
    </w:p>
    <w:p w:rsidR="00766C02" w:rsidRPr="00766C02" w:rsidRDefault="00766C02" w:rsidP="00766C02">
      <w:pPr>
        <w:spacing w:after="0" w:line="240" w:lineRule="auto"/>
        <w:rPr>
          <w:b/>
          <w:i/>
          <w:color w:val="595959"/>
          <w:sz w:val="24"/>
          <w:szCs w:val="24"/>
        </w:rPr>
      </w:pPr>
      <w:r w:rsidRPr="00766C02">
        <w:rPr>
          <w:b/>
          <w:i/>
          <w:color w:val="595959"/>
          <w:sz w:val="24"/>
          <w:szCs w:val="24"/>
        </w:rPr>
        <w:t xml:space="preserve">Direttore Dott.ssa Paola </w:t>
      </w:r>
      <w:proofErr w:type="spellStart"/>
      <w:r w:rsidRPr="00766C02">
        <w:rPr>
          <w:b/>
          <w:i/>
          <w:color w:val="595959"/>
          <w:sz w:val="24"/>
          <w:szCs w:val="24"/>
        </w:rPr>
        <w:t>Grandinetti</w:t>
      </w:r>
      <w:proofErr w:type="spellEnd"/>
    </w:p>
    <w:p w:rsidR="00323CFC" w:rsidRDefault="00766C02" w:rsidP="00766C02">
      <w:pPr>
        <w:pStyle w:val="Elencoacolori-Colore110"/>
        <w:spacing w:after="120" w:line="240" w:lineRule="auto"/>
        <w:ind w:left="0"/>
        <w:rPr>
          <w:rFonts w:ascii="Arial" w:hAnsi="Arial" w:cs="Arial"/>
          <w:b/>
          <w:sz w:val="24"/>
          <w:szCs w:val="24"/>
        </w:rPr>
      </w:pPr>
      <w:r w:rsidRPr="00766C02">
        <w:rPr>
          <w:b/>
          <w:i/>
          <w:color w:val="595959"/>
          <w:sz w:val="24"/>
          <w:szCs w:val="24"/>
        </w:rPr>
        <w:t>Tel. 0962-924991 - PEC: ufficioabes@</w:t>
      </w:r>
      <w:r w:rsidR="00752420">
        <w:rPr>
          <w:b/>
          <w:i/>
          <w:color w:val="595959"/>
          <w:sz w:val="24"/>
          <w:szCs w:val="24"/>
        </w:rPr>
        <w:t>pec.</w:t>
      </w:r>
      <w:r w:rsidRPr="00766C02">
        <w:rPr>
          <w:b/>
          <w:i/>
          <w:color w:val="595959"/>
          <w:sz w:val="24"/>
          <w:szCs w:val="24"/>
        </w:rPr>
        <w:t>asp.crotone.it</w:t>
      </w:r>
    </w:p>
    <w:p w:rsidR="00766C02" w:rsidRDefault="00766C02" w:rsidP="008142C4">
      <w:pPr>
        <w:pStyle w:val="Elencoacolori-Colore110"/>
        <w:spacing w:after="120" w:line="240" w:lineRule="auto"/>
        <w:ind w:left="0"/>
        <w:jc w:val="center"/>
        <w:rPr>
          <w:rFonts w:ascii="Arial" w:hAnsi="Arial" w:cs="Arial"/>
          <w:b/>
          <w:sz w:val="24"/>
          <w:szCs w:val="24"/>
        </w:rPr>
      </w:pPr>
    </w:p>
    <w:p w:rsidR="00766C02" w:rsidRDefault="00766C02" w:rsidP="008142C4">
      <w:pPr>
        <w:pStyle w:val="Elencoacolori-Colore110"/>
        <w:spacing w:after="120" w:line="240" w:lineRule="auto"/>
        <w:ind w:left="0"/>
        <w:jc w:val="center"/>
        <w:rPr>
          <w:rFonts w:ascii="Arial" w:hAnsi="Arial" w:cs="Arial"/>
          <w:b/>
          <w:sz w:val="24"/>
          <w:szCs w:val="24"/>
        </w:rPr>
      </w:pPr>
    </w:p>
    <w:p w:rsidR="00304A0D" w:rsidRDefault="00304A0D" w:rsidP="008142C4">
      <w:pPr>
        <w:pStyle w:val="Elencoacolori-Colore110"/>
        <w:spacing w:after="120" w:line="240" w:lineRule="auto"/>
        <w:ind w:left="0"/>
        <w:jc w:val="center"/>
        <w:rPr>
          <w:rFonts w:ascii="Arial" w:hAnsi="Arial" w:cs="Arial"/>
          <w:b/>
          <w:sz w:val="24"/>
          <w:szCs w:val="24"/>
        </w:rPr>
      </w:pPr>
    </w:p>
    <w:p w:rsidR="008142C4" w:rsidRDefault="008142C4" w:rsidP="008142C4">
      <w:pPr>
        <w:pStyle w:val="Elencoacolori-Colore110"/>
        <w:spacing w:after="120" w:line="240" w:lineRule="auto"/>
        <w:ind w:left="0"/>
        <w:jc w:val="center"/>
        <w:rPr>
          <w:rFonts w:ascii="Arial" w:hAnsi="Arial" w:cs="Arial"/>
          <w:b/>
          <w:sz w:val="24"/>
          <w:szCs w:val="24"/>
        </w:rPr>
      </w:pPr>
      <w:r>
        <w:rPr>
          <w:rFonts w:ascii="Arial" w:hAnsi="Arial" w:cs="Arial"/>
          <w:b/>
          <w:sz w:val="24"/>
          <w:szCs w:val="24"/>
        </w:rPr>
        <w:t>CAPITOLATO TECNICO</w:t>
      </w:r>
    </w:p>
    <w:p w:rsidR="008142C4" w:rsidRDefault="008142C4" w:rsidP="008142C4">
      <w:pPr>
        <w:pStyle w:val="Elencoacolori-Colore110"/>
        <w:spacing w:after="120" w:line="240" w:lineRule="auto"/>
        <w:ind w:left="0"/>
        <w:jc w:val="center"/>
        <w:rPr>
          <w:rFonts w:ascii="Arial" w:hAnsi="Arial" w:cs="Arial"/>
          <w:b/>
          <w:sz w:val="24"/>
          <w:szCs w:val="24"/>
        </w:rPr>
      </w:pPr>
    </w:p>
    <w:p w:rsidR="00323CFC" w:rsidRDefault="00323CFC" w:rsidP="008142C4">
      <w:pPr>
        <w:pStyle w:val="Elencoacolori-Colore110"/>
        <w:spacing w:after="120" w:line="240" w:lineRule="auto"/>
        <w:ind w:left="0"/>
        <w:jc w:val="center"/>
        <w:rPr>
          <w:rFonts w:ascii="Arial" w:hAnsi="Arial" w:cs="Arial"/>
          <w:b/>
          <w:sz w:val="24"/>
          <w:szCs w:val="24"/>
        </w:rPr>
      </w:pPr>
    </w:p>
    <w:p w:rsidR="005330E7" w:rsidRPr="00D82175" w:rsidRDefault="00752420" w:rsidP="005330E7">
      <w:pPr>
        <w:spacing w:after="0" w:line="240" w:lineRule="auto"/>
        <w:jc w:val="both"/>
        <w:rPr>
          <w:rFonts w:ascii="Verdana" w:hAnsi="Verdana"/>
          <w:b/>
        </w:rPr>
      </w:pPr>
      <w:r>
        <w:rPr>
          <w:rFonts w:ascii="Verdana" w:hAnsi="Verdana"/>
          <w:b/>
        </w:rPr>
        <w:t>N</w:t>
      </w:r>
      <w:r w:rsidR="005330E7" w:rsidRPr="00097F28">
        <w:rPr>
          <w:rFonts w:ascii="Verdana" w:hAnsi="Verdana"/>
          <w:b/>
        </w:rPr>
        <w:t xml:space="preserve">. 3 autovetture di servizio </w:t>
      </w:r>
      <w:r w:rsidR="009A3EB7">
        <w:rPr>
          <w:rFonts w:ascii="Verdana" w:hAnsi="Verdana"/>
          <w:b/>
        </w:rPr>
        <w:t xml:space="preserve">“FIAT PANDA 4X4” </w:t>
      </w:r>
      <w:r w:rsidR="005330E7" w:rsidRPr="00097F28">
        <w:rPr>
          <w:rFonts w:ascii="Verdana" w:hAnsi="Verdana"/>
          <w:b/>
        </w:rPr>
        <w:t>da destinare ai Servizi di Prevenzione Igiene e Sicurezza Ambienti di Lavoro (SPISAL) dell’ASP di Crotone.</w:t>
      </w:r>
      <w:r w:rsidR="005330E7">
        <w:rPr>
          <w:rFonts w:ascii="Verdana" w:hAnsi="Verdana"/>
          <w:b/>
        </w:rPr>
        <w:t xml:space="preserve"> </w:t>
      </w:r>
    </w:p>
    <w:p w:rsidR="005330E7" w:rsidRPr="00D82175" w:rsidRDefault="005330E7" w:rsidP="005330E7">
      <w:pPr>
        <w:spacing w:after="0" w:line="360" w:lineRule="auto"/>
        <w:jc w:val="both"/>
        <w:rPr>
          <w:rFonts w:ascii="Verdana" w:hAnsi="Verdana"/>
          <w:b/>
        </w:rPr>
      </w:pPr>
    </w:p>
    <w:p w:rsidR="005330E7" w:rsidRDefault="005330E7" w:rsidP="005330E7">
      <w:pPr>
        <w:spacing w:after="0" w:line="360" w:lineRule="auto"/>
        <w:jc w:val="both"/>
        <w:rPr>
          <w:rFonts w:ascii="Verdana" w:hAnsi="Verdana"/>
          <w:b/>
        </w:rPr>
      </w:pPr>
      <w:r w:rsidRPr="00D82175">
        <w:rPr>
          <w:rFonts w:ascii="Verdana" w:hAnsi="Verdana"/>
          <w:b/>
        </w:rPr>
        <w:t xml:space="preserve">PREZZO A BASE D’ASTA: Euro </w:t>
      </w:r>
      <w:r>
        <w:rPr>
          <w:rFonts w:ascii="Verdana" w:hAnsi="Verdana"/>
          <w:b/>
        </w:rPr>
        <w:t>4</w:t>
      </w:r>
      <w:r w:rsidRPr="00D82175">
        <w:rPr>
          <w:rFonts w:ascii="Verdana" w:hAnsi="Verdana"/>
          <w:b/>
        </w:rPr>
        <w:t xml:space="preserve">5.000,00 - CIG </w:t>
      </w:r>
      <w:r w:rsidRPr="00097F28">
        <w:rPr>
          <w:rFonts w:ascii="Verdana" w:hAnsi="Verdana"/>
          <w:b/>
        </w:rPr>
        <w:t>7393320459</w:t>
      </w:r>
    </w:p>
    <w:p w:rsidR="006C5877" w:rsidRDefault="006C5877" w:rsidP="006C5877">
      <w:pPr>
        <w:pStyle w:val="Elencoacolori-Colore110"/>
        <w:spacing w:after="120" w:line="240" w:lineRule="auto"/>
        <w:ind w:left="426"/>
        <w:jc w:val="both"/>
        <w:rPr>
          <w:rFonts w:ascii="Verdana" w:hAnsi="Verdana" w:cs="Arial"/>
        </w:rPr>
      </w:pPr>
    </w:p>
    <w:p w:rsidR="00752420" w:rsidRDefault="00752420" w:rsidP="006C5877">
      <w:pPr>
        <w:pStyle w:val="Elencoacolori-Colore110"/>
        <w:numPr>
          <w:ilvl w:val="0"/>
          <w:numId w:val="14"/>
        </w:numPr>
        <w:spacing w:after="120" w:line="240" w:lineRule="auto"/>
        <w:jc w:val="both"/>
        <w:rPr>
          <w:rFonts w:ascii="Verdana" w:hAnsi="Verdana" w:cs="Arial"/>
        </w:rPr>
      </w:pPr>
      <w:r>
        <w:rPr>
          <w:rFonts w:ascii="Verdana" w:hAnsi="Verdana" w:cs="Arial"/>
        </w:rPr>
        <w:t>Autoveicolo dotato di motorizzazione di almeno 1300 cc di cilindrata</w:t>
      </w:r>
      <w:r w:rsidR="007C37C4">
        <w:rPr>
          <w:rFonts w:ascii="Verdana" w:hAnsi="Verdana" w:cs="Arial"/>
        </w:rPr>
        <w:t>, 95 cv</w:t>
      </w:r>
      <w:r>
        <w:rPr>
          <w:rFonts w:ascii="Verdana" w:hAnsi="Verdana" w:cs="Arial"/>
        </w:rPr>
        <w:t>;</w:t>
      </w:r>
    </w:p>
    <w:p w:rsidR="00E3455C" w:rsidRDefault="00E3455C" w:rsidP="006C5877">
      <w:pPr>
        <w:pStyle w:val="Elencoacolori-Colore110"/>
        <w:numPr>
          <w:ilvl w:val="0"/>
          <w:numId w:val="14"/>
        </w:numPr>
        <w:spacing w:after="120" w:line="240" w:lineRule="auto"/>
        <w:jc w:val="both"/>
        <w:rPr>
          <w:rFonts w:ascii="Verdana" w:hAnsi="Verdana" w:cs="Arial"/>
        </w:rPr>
      </w:pPr>
      <w:r>
        <w:rPr>
          <w:rFonts w:ascii="Verdana" w:hAnsi="Verdana" w:cs="Arial"/>
        </w:rPr>
        <w:t>Alimentazione diesel;</w:t>
      </w:r>
    </w:p>
    <w:p w:rsidR="006C5877" w:rsidRDefault="00752420" w:rsidP="006C5877">
      <w:pPr>
        <w:pStyle w:val="Elencoacolori-Colore110"/>
        <w:numPr>
          <w:ilvl w:val="0"/>
          <w:numId w:val="14"/>
        </w:numPr>
        <w:spacing w:after="120" w:line="240" w:lineRule="auto"/>
        <w:jc w:val="both"/>
        <w:rPr>
          <w:rFonts w:ascii="Verdana" w:hAnsi="Verdana" w:cs="Arial"/>
        </w:rPr>
      </w:pPr>
      <w:r>
        <w:rPr>
          <w:rFonts w:ascii="Verdana" w:hAnsi="Verdana" w:cs="Arial"/>
        </w:rPr>
        <w:t>Idroguida;</w:t>
      </w:r>
    </w:p>
    <w:p w:rsidR="00752420" w:rsidRDefault="00752420" w:rsidP="006C5877">
      <w:pPr>
        <w:pStyle w:val="Elencoacolori-Colore110"/>
        <w:numPr>
          <w:ilvl w:val="0"/>
          <w:numId w:val="14"/>
        </w:numPr>
        <w:spacing w:after="120" w:line="240" w:lineRule="auto"/>
        <w:jc w:val="both"/>
        <w:rPr>
          <w:rFonts w:ascii="Verdana" w:hAnsi="Verdana" w:cs="Arial"/>
        </w:rPr>
      </w:pPr>
      <w:r>
        <w:rPr>
          <w:rFonts w:ascii="Verdana" w:hAnsi="Verdana" w:cs="Arial"/>
        </w:rPr>
        <w:t>Climatizzatore;</w:t>
      </w:r>
    </w:p>
    <w:p w:rsidR="006C5877" w:rsidRDefault="00752420" w:rsidP="006C5877">
      <w:pPr>
        <w:pStyle w:val="Elencoacolori-Colore110"/>
        <w:numPr>
          <w:ilvl w:val="0"/>
          <w:numId w:val="14"/>
        </w:numPr>
        <w:spacing w:after="120" w:line="240" w:lineRule="auto"/>
        <w:jc w:val="both"/>
        <w:rPr>
          <w:rFonts w:ascii="Verdana" w:hAnsi="Verdana" w:cs="Arial"/>
        </w:rPr>
      </w:pPr>
      <w:r>
        <w:rPr>
          <w:rFonts w:ascii="Verdana" w:hAnsi="Verdana" w:cs="Arial"/>
        </w:rPr>
        <w:t>Alzacristalli elettrici;</w:t>
      </w:r>
    </w:p>
    <w:p w:rsidR="00752420" w:rsidRDefault="00752420" w:rsidP="006C5877">
      <w:pPr>
        <w:pStyle w:val="Elencoacolori-Colore110"/>
        <w:numPr>
          <w:ilvl w:val="0"/>
          <w:numId w:val="14"/>
        </w:numPr>
        <w:spacing w:after="120" w:line="240" w:lineRule="auto"/>
        <w:jc w:val="both"/>
        <w:rPr>
          <w:rFonts w:ascii="Verdana" w:hAnsi="Verdana" w:cs="Arial"/>
        </w:rPr>
      </w:pPr>
      <w:r>
        <w:rPr>
          <w:rFonts w:ascii="Verdana" w:hAnsi="Verdana" w:cs="Arial"/>
        </w:rPr>
        <w:t>Airbag conducente e passeggero;</w:t>
      </w:r>
    </w:p>
    <w:p w:rsidR="00752420" w:rsidRDefault="00752420" w:rsidP="006C5877">
      <w:pPr>
        <w:pStyle w:val="Elencoacolori-Colore110"/>
        <w:numPr>
          <w:ilvl w:val="0"/>
          <w:numId w:val="14"/>
        </w:numPr>
        <w:spacing w:after="120" w:line="240" w:lineRule="auto"/>
        <w:jc w:val="both"/>
        <w:rPr>
          <w:rFonts w:ascii="Verdana" w:hAnsi="Verdana" w:cs="Arial"/>
        </w:rPr>
      </w:pPr>
      <w:r>
        <w:rPr>
          <w:rFonts w:ascii="Verdana" w:hAnsi="Verdana" w:cs="Arial"/>
        </w:rPr>
        <w:t>Chiusura centralizzata;</w:t>
      </w:r>
    </w:p>
    <w:p w:rsidR="00E3455C" w:rsidRDefault="00E3455C" w:rsidP="006C5877">
      <w:pPr>
        <w:pStyle w:val="Elencoacolori-Colore110"/>
        <w:numPr>
          <w:ilvl w:val="0"/>
          <w:numId w:val="14"/>
        </w:numPr>
        <w:spacing w:after="120" w:line="240" w:lineRule="auto"/>
        <w:jc w:val="both"/>
        <w:rPr>
          <w:rFonts w:ascii="Verdana" w:hAnsi="Verdana" w:cs="Arial"/>
        </w:rPr>
      </w:pPr>
      <w:r>
        <w:rPr>
          <w:rFonts w:ascii="Verdana" w:hAnsi="Verdana" w:cs="Arial"/>
        </w:rPr>
        <w:t>Interni in tessuto di serie;</w:t>
      </w:r>
    </w:p>
    <w:p w:rsidR="00752420" w:rsidRDefault="00752420" w:rsidP="006C5877">
      <w:pPr>
        <w:pStyle w:val="Elencoacolori-Colore110"/>
        <w:numPr>
          <w:ilvl w:val="0"/>
          <w:numId w:val="14"/>
        </w:numPr>
        <w:spacing w:after="120" w:line="240" w:lineRule="auto"/>
        <w:jc w:val="both"/>
        <w:rPr>
          <w:rFonts w:ascii="Verdana" w:hAnsi="Verdana" w:cs="Arial"/>
        </w:rPr>
      </w:pPr>
      <w:r>
        <w:rPr>
          <w:rFonts w:ascii="Verdana" w:hAnsi="Verdana" w:cs="Arial"/>
        </w:rPr>
        <w:t>Colore bianco;</w:t>
      </w:r>
    </w:p>
    <w:p w:rsidR="00752420" w:rsidRPr="00D55AD0" w:rsidRDefault="00D55AD0" w:rsidP="00D55AD0">
      <w:pPr>
        <w:pStyle w:val="Elencoacolori-Colore110"/>
        <w:numPr>
          <w:ilvl w:val="0"/>
          <w:numId w:val="14"/>
        </w:numPr>
        <w:spacing w:after="120" w:line="240" w:lineRule="auto"/>
        <w:jc w:val="both"/>
        <w:rPr>
          <w:rFonts w:ascii="Verdana" w:hAnsi="Verdana" w:cs="Arial"/>
        </w:rPr>
      </w:pPr>
      <w:r w:rsidRPr="00D55AD0">
        <w:rPr>
          <w:rFonts w:ascii="Verdana" w:hAnsi="Verdana" w:cs="Arial"/>
        </w:rPr>
        <w:t>Da p</w:t>
      </w:r>
      <w:r w:rsidR="00752420" w:rsidRPr="00D55AD0">
        <w:rPr>
          <w:rFonts w:ascii="Verdana" w:hAnsi="Verdana" w:cs="Arial"/>
        </w:rPr>
        <w:t xml:space="preserve">ersonalizzare con </w:t>
      </w:r>
      <w:r>
        <w:rPr>
          <w:rFonts w:ascii="Verdana" w:hAnsi="Verdana" w:cs="Arial"/>
        </w:rPr>
        <w:t xml:space="preserve">le seguente </w:t>
      </w:r>
      <w:r w:rsidR="00752420" w:rsidRPr="00D55AD0">
        <w:rPr>
          <w:rFonts w:ascii="Verdana" w:hAnsi="Verdana" w:cs="Arial"/>
        </w:rPr>
        <w:t>dicitura “</w:t>
      </w:r>
      <w:r w:rsidRPr="00D55AD0">
        <w:rPr>
          <w:rFonts w:ascii="Verdana" w:hAnsi="Verdana" w:cs="Arial"/>
        </w:rPr>
        <w:t xml:space="preserve">AZIENDA SANITARIA PROVINCIALE DI CROTONE - </w:t>
      </w:r>
      <w:r w:rsidR="00752420" w:rsidRPr="00D55AD0">
        <w:rPr>
          <w:rFonts w:ascii="Verdana" w:hAnsi="Verdana" w:cs="Arial"/>
        </w:rPr>
        <w:t xml:space="preserve">DIPARTIMENTO DI PREVENZIONE </w:t>
      </w:r>
      <w:r w:rsidRPr="00D55AD0">
        <w:rPr>
          <w:rFonts w:ascii="Verdana" w:hAnsi="Verdana" w:cs="Arial"/>
        </w:rPr>
        <w:t>-</w:t>
      </w:r>
      <w:r>
        <w:rPr>
          <w:rFonts w:ascii="Verdana" w:hAnsi="Verdana" w:cs="Arial"/>
        </w:rPr>
        <w:t xml:space="preserve"> </w:t>
      </w:r>
      <w:r w:rsidR="00752420" w:rsidRPr="00D55AD0">
        <w:rPr>
          <w:rFonts w:ascii="Verdana" w:hAnsi="Verdana" w:cs="Arial"/>
        </w:rPr>
        <w:t>U.O.C. SPISAL”</w:t>
      </w:r>
      <w:r>
        <w:rPr>
          <w:rFonts w:ascii="Verdana" w:hAnsi="Verdana" w:cs="Arial"/>
        </w:rPr>
        <w:t>, di</w:t>
      </w:r>
      <w:r w:rsidR="00752420" w:rsidRPr="00D55AD0">
        <w:rPr>
          <w:rFonts w:ascii="Verdana" w:hAnsi="Verdana" w:cs="Arial"/>
        </w:rPr>
        <w:t xml:space="preserve"> </w:t>
      </w:r>
      <w:r w:rsidRPr="00D55AD0">
        <w:rPr>
          <w:rFonts w:ascii="Verdana" w:hAnsi="Verdana" w:cs="Arial"/>
        </w:rPr>
        <w:t>almeno 60X50cm</w:t>
      </w:r>
      <w:r>
        <w:rPr>
          <w:rFonts w:ascii="Verdana" w:hAnsi="Verdana" w:cs="Arial"/>
        </w:rPr>
        <w:t>,</w:t>
      </w:r>
      <w:r w:rsidRPr="00D55AD0">
        <w:rPr>
          <w:rFonts w:ascii="Verdana" w:hAnsi="Verdana" w:cs="Arial"/>
        </w:rPr>
        <w:t xml:space="preserve"> di colore blu</w:t>
      </w:r>
      <w:r>
        <w:rPr>
          <w:rFonts w:ascii="Verdana" w:hAnsi="Verdana" w:cs="Arial"/>
        </w:rPr>
        <w:t>.</w:t>
      </w:r>
    </w:p>
    <w:p w:rsidR="006C5877" w:rsidRDefault="006C5877" w:rsidP="006C5877">
      <w:pPr>
        <w:pStyle w:val="Elencoacolori-Colore110"/>
        <w:spacing w:after="120" w:line="240" w:lineRule="auto"/>
        <w:jc w:val="both"/>
        <w:rPr>
          <w:rFonts w:ascii="Verdana" w:hAnsi="Verdana" w:cs="Arial"/>
        </w:rPr>
      </w:pPr>
    </w:p>
    <w:p w:rsidR="006C5877" w:rsidRDefault="006C5877" w:rsidP="00131F10">
      <w:pPr>
        <w:pStyle w:val="Elencoacolori-Colore110"/>
        <w:spacing w:after="120" w:line="240" w:lineRule="auto"/>
        <w:jc w:val="both"/>
        <w:rPr>
          <w:rFonts w:ascii="Verdana" w:hAnsi="Verdana" w:cs="Arial"/>
        </w:rPr>
      </w:pPr>
    </w:p>
    <w:p w:rsidR="006C5877" w:rsidRDefault="006C5877" w:rsidP="006C5877">
      <w:pPr>
        <w:pStyle w:val="Elencoacolori-Colore110"/>
        <w:spacing w:after="120" w:line="240" w:lineRule="auto"/>
        <w:jc w:val="both"/>
        <w:rPr>
          <w:rFonts w:ascii="Verdana" w:hAnsi="Verdana" w:cs="Arial"/>
        </w:rPr>
      </w:pPr>
    </w:p>
    <w:p w:rsidR="00766C02" w:rsidRPr="00766C02" w:rsidRDefault="00766C02" w:rsidP="008142C4">
      <w:pPr>
        <w:pStyle w:val="Elencoacolori-Colore110"/>
        <w:spacing w:after="120" w:line="240" w:lineRule="auto"/>
        <w:ind w:left="0"/>
        <w:jc w:val="both"/>
        <w:rPr>
          <w:rFonts w:ascii="Verdana" w:hAnsi="Verdana" w:cs="Arial"/>
        </w:rPr>
      </w:pPr>
    </w:p>
    <w:p w:rsidR="00A1124C" w:rsidRDefault="00A7169A" w:rsidP="00304A0D">
      <w:pPr>
        <w:spacing w:after="0" w:line="240" w:lineRule="auto"/>
        <w:ind w:left="2832" w:firstLine="708"/>
        <w:rPr>
          <w:rFonts w:ascii="Verdana" w:hAnsi="Verdana" w:cs="Arial"/>
        </w:rPr>
      </w:pPr>
      <w:r w:rsidRPr="006C5877">
        <w:rPr>
          <w:rFonts w:ascii="Verdana" w:hAnsi="Verdana" w:cs="Arial"/>
        </w:rPr>
        <w:t>U.O.C. Provveditorato, Economato</w:t>
      </w:r>
      <w:r w:rsidR="00E14B0A" w:rsidRPr="006C5877">
        <w:rPr>
          <w:rFonts w:ascii="Verdana" w:hAnsi="Verdana" w:cs="Arial"/>
        </w:rPr>
        <w:t>,</w:t>
      </w:r>
      <w:r w:rsidR="00A1124C">
        <w:rPr>
          <w:rFonts w:ascii="Verdana" w:hAnsi="Verdana" w:cs="Arial"/>
        </w:rPr>
        <w:t xml:space="preserve"> </w:t>
      </w:r>
      <w:r w:rsidRPr="006C5877">
        <w:rPr>
          <w:rFonts w:ascii="Verdana" w:hAnsi="Verdana" w:cs="Arial"/>
        </w:rPr>
        <w:t>Gestione Logistica</w:t>
      </w:r>
      <w:r w:rsidR="00E14B0A" w:rsidRPr="006C5877">
        <w:rPr>
          <w:rFonts w:ascii="Verdana" w:hAnsi="Verdana" w:cs="Arial"/>
        </w:rPr>
        <w:t xml:space="preserve"> </w:t>
      </w:r>
    </w:p>
    <w:p w:rsidR="008142C4" w:rsidRPr="006C5877" w:rsidRDefault="00E14B0A" w:rsidP="00304A0D">
      <w:pPr>
        <w:spacing w:after="0" w:line="240" w:lineRule="auto"/>
        <w:rPr>
          <w:rFonts w:ascii="Verdana" w:hAnsi="Verdana" w:cs="Arial"/>
        </w:rPr>
      </w:pPr>
      <w:r w:rsidRPr="006C5877">
        <w:rPr>
          <w:rFonts w:ascii="Verdana" w:hAnsi="Verdana" w:cs="Arial"/>
        </w:rPr>
        <w:t xml:space="preserve">         </w:t>
      </w:r>
      <w:r w:rsidR="00A1124C">
        <w:rPr>
          <w:rFonts w:ascii="Verdana" w:hAnsi="Verdana" w:cs="Arial"/>
        </w:rPr>
        <w:tab/>
      </w:r>
      <w:r w:rsidR="00A1124C">
        <w:rPr>
          <w:rFonts w:ascii="Verdana" w:hAnsi="Verdana" w:cs="Arial"/>
        </w:rPr>
        <w:tab/>
      </w:r>
      <w:r w:rsidR="00A1124C">
        <w:rPr>
          <w:rFonts w:ascii="Verdana" w:hAnsi="Verdana" w:cs="Arial"/>
        </w:rPr>
        <w:tab/>
      </w:r>
      <w:r w:rsidR="00A1124C">
        <w:rPr>
          <w:rFonts w:ascii="Verdana" w:hAnsi="Verdana" w:cs="Arial"/>
        </w:rPr>
        <w:tab/>
      </w:r>
      <w:r w:rsidR="00A1124C">
        <w:rPr>
          <w:rFonts w:ascii="Verdana" w:hAnsi="Verdana" w:cs="Arial"/>
        </w:rPr>
        <w:tab/>
      </w:r>
      <w:r w:rsidR="00A1124C">
        <w:rPr>
          <w:rFonts w:ascii="Verdana" w:hAnsi="Verdana" w:cs="Arial"/>
        </w:rPr>
        <w:tab/>
      </w:r>
      <w:r w:rsidR="00A1124C">
        <w:rPr>
          <w:rFonts w:ascii="Verdana" w:hAnsi="Verdana" w:cs="Arial"/>
        </w:rPr>
        <w:tab/>
        <w:t xml:space="preserve"> </w:t>
      </w:r>
      <w:bookmarkStart w:id="0" w:name="_GoBack"/>
      <w:bookmarkEnd w:id="0"/>
      <w:r w:rsidR="00E3455C">
        <w:rPr>
          <w:rFonts w:ascii="Verdana" w:hAnsi="Verdana" w:cs="Arial"/>
        </w:rPr>
        <w:t xml:space="preserve"> </w:t>
      </w:r>
      <w:r w:rsidR="0083312B">
        <w:rPr>
          <w:rFonts w:ascii="Verdana" w:hAnsi="Verdana" w:cs="Arial"/>
        </w:rPr>
        <w:t xml:space="preserve">F.to </w:t>
      </w:r>
      <w:r w:rsidR="00323CFC" w:rsidRPr="006C5877">
        <w:rPr>
          <w:rFonts w:ascii="Verdana" w:hAnsi="Verdana" w:cs="Arial"/>
        </w:rPr>
        <w:t>Sig. Giuseppe Basile</w:t>
      </w:r>
    </w:p>
    <w:p w:rsidR="00323CFC" w:rsidRDefault="00323CFC" w:rsidP="008142C4">
      <w:pPr>
        <w:spacing w:line="240" w:lineRule="auto"/>
        <w:rPr>
          <w:rFonts w:ascii="Verdana" w:hAnsi="Verdana" w:cs="Arial"/>
        </w:rPr>
      </w:pPr>
    </w:p>
    <w:p w:rsidR="00304A0D" w:rsidRDefault="00304A0D" w:rsidP="008142C4">
      <w:pPr>
        <w:spacing w:line="240" w:lineRule="auto"/>
        <w:rPr>
          <w:rFonts w:ascii="Verdana" w:hAnsi="Verdana" w:cs="Arial"/>
        </w:rPr>
      </w:pPr>
    </w:p>
    <w:p w:rsidR="008142C4" w:rsidRPr="006C5877" w:rsidRDefault="008142C4" w:rsidP="008142C4">
      <w:pPr>
        <w:spacing w:line="240" w:lineRule="auto"/>
        <w:rPr>
          <w:rFonts w:ascii="Verdana" w:hAnsi="Verdana" w:cs="Arial"/>
        </w:rPr>
      </w:pPr>
      <w:r w:rsidRPr="006C5877">
        <w:rPr>
          <w:rFonts w:ascii="Verdana" w:hAnsi="Verdana" w:cs="Arial"/>
        </w:rPr>
        <w:t>Firma e timbro per accettazione</w:t>
      </w:r>
    </w:p>
    <w:p w:rsidR="00323CFC" w:rsidRPr="006C5877" w:rsidRDefault="00323CFC" w:rsidP="00377466">
      <w:pPr>
        <w:spacing w:after="160" w:line="240" w:lineRule="auto"/>
        <w:rPr>
          <w:rFonts w:ascii="Verdana" w:hAnsi="Verdana" w:cs="Arial"/>
        </w:rPr>
      </w:pPr>
    </w:p>
    <w:p w:rsidR="008B4E50" w:rsidRPr="00752420" w:rsidRDefault="00377466" w:rsidP="00752420">
      <w:pPr>
        <w:spacing w:after="160" w:line="240" w:lineRule="auto"/>
        <w:rPr>
          <w:rFonts w:ascii="Verdana" w:hAnsi="Verdana" w:cs="Arial"/>
        </w:rPr>
      </w:pPr>
      <w:r w:rsidRPr="006C5877">
        <w:rPr>
          <w:rFonts w:ascii="Verdana" w:hAnsi="Verdana" w:cs="Arial"/>
        </w:rPr>
        <w:t>___________________________</w:t>
      </w:r>
    </w:p>
    <w:sectPr w:rsidR="008B4E50" w:rsidRPr="00752420" w:rsidSect="00304A0D">
      <w:pgSz w:w="11906" w:h="16838"/>
      <w:pgMar w:top="709" w:right="1133" w:bottom="113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BDA" w:rsidRDefault="00C86BDA" w:rsidP="00C107D9">
      <w:pPr>
        <w:spacing w:after="0" w:line="240" w:lineRule="auto"/>
      </w:pPr>
      <w:r>
        <w:separator/>
      </w:r>
    </w:p>
  </w:endnote>
  <w:endnote w:type="continuationSeparator" w:id="0">
    <w:p w:rsidR="00C86BDA" w:rsidRDefault="00C86BDA" w:rsidP="00C10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BDA" w:rsidRDefault="00C86BDA" w:rsidP="00C107D9">
      <w:pPr>
        <w:spacing w:after="0" w:line="240" w:lineRule="auto"/>
      </w:pPr>
      <w:r>
        <w:separator/>
      </w:r>
    </w:p>
  </w:footnote>
  <w:footnote w:type="continuationSeparator" w:id="0">
    <w:p w:rsidR="00C86BDA" w:rsidRDefault="00C86BDA" w:rsidP="00C107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1BC9A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6C6FA2"/>
    <w:multiLevelType w:val="hybridMultilevel"/>
    <w:tmpl w:val="BBF2B91A"/>
    <w:lvl w:ilvl="0" w:tplc="04100001">
      <w:start w:val="1"/>
      <w:numFmt w:val="bullet"/>
      <w:lvlText w:val=""/>
      <w:lvlJc w:val="left"/>
      <w:pPr>
        <w:ind w:left="793" w:hanging="360"/>
      </w:pPr>
      <w:rPr>
        <w:rFonts w:ascii="Symbol" w:hAnsi="Symbol" w:hint="default"/>
      </w:rPr>
    </w:lvl>
    <w:lvl w:ilvl="1" w:tplc="04100003" w:tentative="1">
      <w:start w:val="1"/>
      <w:numFmt w:val="bullet"/>
      <w:lvlText w:val="o"/>
      <w:lvlJc w:val="left"/>
      <w:pPr>
        <w:ind w:left="1513" w:hanging="360"/>
      </w:pPr>
      <w:rPr>
        <w:rFonts w:ascii="Courier New" w:hAnsi="Courier New" w:hint="default"/>
      </w:rPr>
    </w:lvl>
    <w:lvl w:ilvl="2" w:tplc="04100005" w:tentative="1">
      <w:start w:val="1"/>
      <w:numFmt w:val="bullet"/>
      <w:lvlText w:val=""/>
      <w:lvlJc w:val="left"/>
      <w:pPr>
        <w:ind w:left="2233" w:hanging="360"/>
      </w:pPr>
      <w:rPr>
        <w:rFonts w:ascii="Wingdings" w:hAnsi="Wingdings" w:hint="default"/>
      </w:rPr>
    </w:lvl>
    <w:lvl w:ilvl="3" w:tplc="04100001" w:tentative="1">
      <w:start w:val="1"/>
      <w:numFmt w:val="bullet"/>
      <w:lvlText w:val=""/>
      <w:lvlJc w:val="left"/>
      <w:pPr>
        <w:ind w:left="2953" w:hanging="360"/>
      </w:pPr>
      <w:rPr>
        <w:rFonts w:ascii="Symbol" w:hAnsi="Symbol" w:hint="default"/>
      </w:rPr>
    </w:lvl>
    <w:lvl w:ilvl="4" w:tplc="04100003" w:tentative="1">
      <w:start w:val="1"/>
      <w:numFmt w:val="bullet"/>
      <w:lvlText w:val="o"/>
      <w:lvlJc w:val="left"/>
      <w:pPr>
        <w:ind w:left="3673" w:hanging="360"/>
      </w:pPr>
      <w:rPr>
        <w:rFonts w:ascii="Courier New" w:hAnsi="Courier New" w:hint="default"/>
      </w:rPr>
    </w:lvl>
    <w:lvl w:ilvl="5" w:tplc="04100005" w:tentative="1">
      <w:start w:val="1"/>
      <w:numFmt w:val="bullet"/>
      <w:lvlText w:val=""/>
      <w:lvlJc w:val="left"/>
      <w:pPr>
        <w:ind w:left="4393" w:hanging="360"/>
      </w:pPr>
      <w:rPr>
        <w:rFonts w:ascii="Wingdings" w:hAnsi="Wingdings" w:hint="default"/>
      </w:rPr>
    </w:lvl>
    <w:lvl w:ilvl="6" w:tplc="04100001" w:tentative="1">
      <w:start w:val="1"/>
      <w:numFmt w:val="bullet"/>
      <w:lvlText w:val=""/>
      <w:lvlJc w:val="left"/>
      <w:pPr>
        <w:ind w:left="5113" w:hanging="360"/>
      </w:pPr>
      <w:rPr>
        <w:rFonts w:ascii="Symbol" w:hAnsi="Symbol" w:hint="default"/>
      </w:rPr>
    </w:lvl>
    <w:lvl w:ilvl="7" w:tplc="04100003" w:tentative="1">
      <w:start w:val="1"/>
      <w:numFmt w:val="bullet"/>
      <w:lvlText w:val="o"/>
      <w:lvlJc w:val="left"/>
      <w:pPr>
        <w:ind w:left="5833" w:hanging="360"/>
      </w:pPr>
      <w:rPr>
        <w:rFonts w:ascii="Courier New" w:hAnsi="Courier New" w:hint="default"/>
      </w:rPr>
    </w:lvl>
    <w:lvl w:ilvl="8" w:tplc="04100005" w:tentative="1">
      <w:start w:val="1"/>
      <w:numFmt w:val="bullet"/>
      <w:lvlText w:val=""/>
      <w:lvlJc w:val="left"/>
      <w:pPr>
        <w:ind w:left="6553" w:hanging="360"/>
      </w:pPr>
      <w:rPr>
        <w:rFonts w:ascii="Wingdings" w:hAnsi="Wingdings" w:hint="default"/>
      </w:rPr>
    </w:lvl>
  </w:abstractNum>
  <w:abstractNum w:abstractNumId="2">
    <w:nsid w:val="13F13387"/>
    <w:multiLevelType w:val="hybridMultilevel"/>
    <w:tmpl w:val="082E4A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9776AB1"/>
    <w:multiLevelType w:val="hybridMultilevel"/>
    <w:tmpl w:val="BA60744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31C757D9"/>
    <w:multiLevelType w:val="hybridMultilevel"/>
    <w:tmpl w:val="CF1E4A98"/>
    <w:lvl w:ilvl="0" w:tplc="04100005">
      <w:start w:val="1"/>
      <w:numFmt w:val="bullet"/>
      <w:lvlText w:val=""/>
      <w:lvlJc w:val="left"/>
      <w:pPr>
        <w:tabs>
          <w:tab w:val="num" w:pos="720"/>
        </w:tabs>
        <w:ind w:left="720" w:hanging="360"/>
      </w:pPr>
      <w:rPr>
        <w:rFonts w:ascii="Wingdings" w:hAnsi="Wingdings" w:hint="default"/>
      </w:rPr>
    </w:lvl>
    <w:lvl w:ilvl="1" w:tplc="0410000F">
      <w:start w:val="1"/>
      <w:numFmt w:val="decimal"/>
      <w:lvlText w:val="%2."/>
      <w:lvlJc w:val="left"/>
      <w:pPr>
        <w:tabs>
          <w:tab w:val="num" w:pos="1440"/>
        </w:tabs>
        <w:ind w:left="1440" w:hanging="360"/>
      </w:p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44A06671"/>
    <w:multiLevelType w:val="hybridMultilevel"/>
    <w:tmpl w:val="58C4A9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7EB3844"/>
    <w:multiLevelType w:val="hybridMultilevel"/>
    <w:tmpl w:val="AF1E9DB4"/>
    <w:lvl w:ilvl="0" w:tplc="04100001">
      <w:start w:val="1"/>
      <w:numFmt w:val="bullet"/>
      <w:lvlText w:val=""/>
      <w:lvlJc w:val="left"/>
      <w:pPr>
        <w:ind w:left="802" w:hanging="360"/>
      </w:pPr>
      <w:rPr>
        <w:rFonts w:ascii="Symbol" w:hAnsi="Symbol" w:hint="default"/>
      </w:rPr>
    </w:lvl>
    <w:lvl w:ilvl="1" w:tplc="04100003" w:tentative="1">
      <w:start w:val="1"/>
      <w:numFmt w:val="bullet"/>
      <w:lvlText w:val="o"/>
      <w:lvlJc w:val="left"/>
      <w:pPr>
        <w:ind w:left="1522" w:hanging="360"/>
      </w:pPr>
      <w:rPr>
        <w:rFonts w:ascii="Courier New" w:hAnsi="Courier New" w:cs="Courier New" w:hint="default"/>
      </w:rPr>
    </w:lvl>
    <w:lvl w:ilvl="2" w:tplc="04100005" w:tentative="1">
      <w:start w:val="1"/>
      <w:numFmt w:val="bullet"/>
      <w:lvlText w:val=""/>
      <w:lvlJc w:val="left"/>
      <w:pPr>
        <w:ind w:left="2242" w:hanging="360"/>
      </w:pPr>
      <w:rPr>
        <w:rFonts w:ascii="Wingdings" w:hAnsi="Wingdings" w:hint="default"/>
      </w:rPr>
    </w:lvl>
    <w:lvl w:ilvl="3" w:tplc="04100001" w:tentative="1">
      <w:start w:val="1"/>
      <w:numFmt w:val="bullet"/>
      <w:lvlText w:val=""/>
      <w:lvlJc w:val="left"/>
      <w:pPr>
        <w:ind w:left="2962" w:hanging="360"/>
      </w:pPr>
      <w:rPr>
        <w:rFonts w:ascii="Symbol" w:hAnsi="Symbol" w:hint="default"/>
      </w:rPr>
    </w:lvl>
    <w:lvl w:ilvl="4" w:tplc="04100003" w:tentative="1">
      <w:start w:val="1"/>
      <w:numFmt w:val="bullet"/>
      <w:lvlText w:val="o"/>
      <w:lvlJc w:val="left"/>
      <w:pPr>
        <w:ind w:left="3682" w:hanging="360"/>
      </w:pPr>
      <w:rPr>
        <w:rFonts w:ascii="Courier New" w:hAnsi="Courier New" w:cs="Courier New" w:hint="default"/>
      </w:rPr>
    </w:lvl>
    <w:lvl w:ilvl="5" w:tplc="04100005" w:tentative="1">
      <w:start w:val="1"/>
      <w:numFmt w:val="bullet"/>
      <w:lvlText w:val=""/>
      <w:lvlJc w:val="left"/>
      <w:pPr>
        <w:ind w:left="4402" w:hanging="360"/>
      </w:pPr>
      <w:rPr>
        <w:rFonts w:ascii="Wingdings" w:hAnsi="Wingdings" w:hint="default"/>
      </w:rPr>
    </w:lvl>
    <w:lvl w:ilvl="6" w:tplc="04100001" w:tentative="1">
      <w:start w:val="1"/>
      <w:numFmt w:val="bullet"/>
      <w:lvlText w:val=""/>
      <w:lvlJc w:val="left"/>
      <w:pPr>
        <w:ind w:left="5122" w:hanging="360"/>
      </w:pPr>
      <w:rPr>
        <w:rFonts w:ascii="Symbol" w:hAnsi="Symbol" w:hint="default"/>
      </w:rPr>
    </w:lvl>
    <w:lvl w:ilvl="7" w:tplc="04100003" w:tentative="1">
      <w:start w:val="1"/>
      <w:numFmt w:val="bullet"/>
      <w:lvlText w:val="o"/>
      <w:lvlJc w:val="left"/>
      <w:pPr>
        <w:ind w:left="5842" w:hanging="360"/>
      </w:pPr>
      <w:rPr>
        <w:rFonts w:ascii="Courier New" w:hAnsi="Courier New" w:cs="Courier New" w:hint="default"/>
      </w:rPr>
    </w:lvl>
    <w:lvl w:ilvl="8" w:tplc="04100005" w:tentative="1">
      <w:start w:val="1"/>
      <w:numFmt w:val="bullet"/>
      <w:lvlText w:val=""/>
      <w:lvlJc w:val="left"/>
      <w:pPr>
        <w:ind w:left="6562" w:hanging="360"/>
      </w:pPr>
      <w:rPr>
        <w:rFonts w:ascii="Wingdings" w:hAnsi="Wingdings" w:hint="default"/>
      </w:rPr>
    </w:lvl>
  </w:abstractNum>
  <w:abstractNum w:abstractNumId="7">
    <w:nsid w:val="543F4C4A"/>
    <w:multiLevelType w:val="hybridMultilevel"/>
    <w:tmpl w:val="4B820A54"/>
    <w:lvl w:ilvl="0" w:tplc="04100005">
      <w:start w:val="1"/>
      <w:numFmt w:val="bullet"/>
      <w:lvlText w:val=""/>
      <w:lvlJc w:val="left"/>
      <w:pPr>
        <w:tabs>
          <w:tab w:val="num" w:pos="720"/>
        </w:tabs>
        <w:ind w:left="720" w:hanging="360"/>
      </w:pPr>
      <w:rPr>
        <w:rFonts w:ascii="Wingdings" w:hAnsi="Wingdings" w:hint="default"/>
      </w:rPr>
    </w:lvl>
    <w:lvl w:ilvl="1" w:tplc="04100005">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59EC7AFD"/>
    <w:multiLevelType w:val="hybridMultilevel"/>
    <w:tmpl w:val="679E819E"/>
    <w:lvl w:ilvl="0" w:tplc="13E21894">
      <w:start w:val="3"/>
      <w:numFmt w:val="bullet"/>
      <w:lvlText w:val=""/>
      <w:lvlJc w:val="left"/>
      <w:pPr>
        <w:ind w:left="356" w:hanging="360"/>
      </w:pPr>
      <w:rPr>
        <w:rFonts w:ascii="Wingdings" w:eastAsia="Malgun Gothic" w:hAnsi="Wingdings" w:cs="Arial" w:hint="default"/>
      </w:rPr>
    </w:lvl>
    <w:lvl w:ilvl="1" w:tplc="04100003" w:tentative="1">
      <w:start w:val="1"/>
      <w:numFmt w:val="bullet"/>
      <w:lvlText w:val="o"/>
      <w:lvlJc w:val="left"/>
      <w:pPr>
        <w:ind w:left="1076" w:hanging="360"/>
      </w:pPr>
      <w:rPr>
        <w:rFonts w:ascii="Courier New" w:hAnsi="Courier New" w:cs="Courier New" w:hint="default"/>
      </w:rPr>
    </w:lvl>
    <w:lvl w:ilvl="2" w:tplc="04100005" w:tentative="1">
      <w:start w:val="1"/>
      <w:numFmt w:val="bullet"/>
      <w:lvlText w:val=""/>
      <w:lvlJc w:val="left"/>
      <w:pPr>
        <w:ind w:left="1796" w:hanging="360"/>
      </w:pPr>
      <w:rPr>
        <w:rFonts w:ascii="Wingdings" w:hAnsi="Wingdings" w:hint="default"/>
      </w:rPr>
    </w:lvl>
    <w:lvl w:ilvl="3" w:tplc="04100001" w:tentative="1">
      <w:start w:val="1"/>
      <w:numFmt w:val="bullet"/>
      <w:lvlText w:val=""/>
      <w:lvlJc w:val="left"/>
      <w:pPr>
        <w:ind w:left="2516" w:hanging="360"/>
      </w:pPr>
      <w:rPr>
        <w:rFonts w:ascii="Symbol" w:hAnsi="Symbol" w:hint="default"/>
      </w:rPr>
    </w:lvl>
    <w:lvl w:ilvl="4" w:tplc="04100003" w:tentative="1">
      <w:start w:val="1"/>
      <w:numFmt w:val="bullet"/>
      <w:lvlText w:val="o"/>
      <w:lvlJc w:val="left"/>
      <w:pPr>
        <w:ind w:left="3236" w:hanging="360"/>
      </w:pPr>
      <w:rPr>
        <w:rFonts w:ascii="Courier New" w:hAnsi="Courier New" w:cs="Courier New" w:hint="default"/>
      </w:rPr>
    </w:lvl>
    <w:lvl w:ilvl="5" w:tplc="04100005" w:tentative="1">
      <w:start w:val="1"/>
      <w:numFmt w:val="bullet"/>
      <w:lvlText w:val=""/>
      <w:lvlJc w:val="left"/>
      <w:pPr>
        <w:ind w:left="3956" w:hanging="360"/>
      </w:pPr>
      <w:rPr>
        <w:rFonts w:ascii="Wingdings" w:hAnsi="Wingdings" w:hint="default"/>
      </w:rPr>
    </w:lvl>
    <w:lvl w:ilvl="6" w:tplc="04100001" w:tentative="1">
      <w:start w:val="1"/>
      <w:numFmt w:val="bullet"/>
      <w:lvlText w:val=""/>
      <w:lvlJc w:val="left"/>
      <w:pPr>
        <w:ind w:left="4676" w:hanging="360"/>
      </w:pPr>
      <w:rPr>
        <w:rFonts w:ascii="Symbol" w:hAnsi="Symbol" w:hint="default"/>
      </w:rPr>
    </w:lvl>
    <w:lvl w:ilvl="7" w:tplc="04100003" w:tentative="1">
      <w:start w:val="1"/>
      <w:numFmt w:val="bullet"/>
      <w:lvlText w:val="o"/>
      <w:lvlJc w:val="left"/>
      <w:pPr>
        <w:ind w:left="5396" w:hanging="360"/>
      </w:pPr>
      <w:rPr>
        <w:rFonts w:ascii="Courier New" w:hAnsi="Courier New" w:cs="Courier New" w:hint="default"/>
      </w:rPr>
    </w:lvl>
    <w:lvl w:ilvl="8" w:tplc="04100005" w:tentative="1">
      <w:start w:val="1"/>
      <w:numFmt w:val="bullet"/>
      <w:lvlText w:val=""/>
      <w:lvlJc w:val="left"/>
      <w:pPr>
        <w:ind w:left="6116" w:hanging="360"/>
      </w:pPr>
      <w:rPr>
        <w:rFonts w:ascii="Wingdings" w:hAnsi="Wingdings" w:hint="default"/>
      </w:rPr>
    </w:lvl>
  </w:abstractNum>
  <w:abstractNum w:abstractNumId="9">
    <w:nsid w:val="631F7AE0"/>
    <w:multiLevelType w:val="hybridMultilevel"/>
    <w:tmpl w:val="558E7F7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33A69DA"/>
    <w:multiLevelType w:val="hybridMultilevel"/>
    <w:tmpl w:val="2C7012A4"/>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nsid w:val="6D0B1EB3"/>
    <w:multiLevelType w:val="hybridMultilevel"/>
    <w:tmpl w:val="E036038E"/>
    <w:lvl w:ilvl="0" w:tplc="C9987820">
      <w:start w:val="21"/>
      <w:numFmt w:val="bullet"/>
      <w:lvlText w:val="-"/>
      <w:lvlJc w:val="left"/>
      <w:pPr>
        <w:ind w:left="720" w:hanging="360"/>
      </w:pPr>
      <w:rPr>
        <w:rFonts w:ascii="Verdana" w:eastAsia="Malgun Gothic" w:hAnsi="Verdana"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F153CEF"/>
    <w:multiLevelType w:val="hybridMultilevel"/>
    <w:tmpl w:val="09DEE724"/>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239520C"/>
    <w:multiLevelType w:val="hybridMultilevel"/>
    <w:tmpl w:val="A06E1BD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3"/>
  </w:num>
  <w:num w:numId="2">
    <w:abstractNumId w:val="9"/>
  </w:num>
  <w:num w:numId="3">
    <w:abstractNumId w:val="4"/>
  </w:num>
  <w:num w:numId="4">
    <w:abstractNumId w:val="3"/>
  </w:num>
  <w:num w:numId="5">
    <w:abstractNumId w:val="2"/>
  </w:num>
  <w:num w:numId="6">
    <w:abstractNumId w:val="10"/>
  </w:num>
  <w:num w:numId="7">
    <w:abstractNumId w:val="5"/>
  </w:num>
  <w:num w:numId="8">
    <w:abstractNumId w:val="7"/>
  </w:num>
  <w:num w:numId="9">
    <w:abstractNumId w:val="8"/>
  </w:num>
  <w:num w:numId="10">
    <w:abstractNumId w:val="0"/>
  </w:num>
  <w:num w:numId="11">
    <w:abstractNumId w:val="1"/>
  </w:num>
  <w:num w:numId="12">
    <w:abstractNumId w:val="12"/>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NotTrackMoves/>
  <w:defaultTabStop w:val="708"/>
  <w:hyphenationZone w:val="283"/>
  <w:characterSpacingControl w:val="doNotCompress"/>
  <w:hdrShapeDefaults>
    <o:shapedefaults v:ext="edit" spidmax="41985"/>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3295"/>
    <w:rsid w:val="00003D7E"/>
    <w:rsid w:val="00011282"/>
    <w:rsid w:val="0003062E"/>
    <w:rsid w:val="000455F6"/>
    <w:rsid w:val="0005450B"/>
    <w:rsid w:val="00066A4F"/>
    <w:rsid w:val="0008023A"/>
    <w:rsid w:val="00096545"/>
    <w:rsid w:val="00121551"/>
    <w:rsid w:val="00124B28"/>
    <w:rsid w:val="00131F10"/>
    <w:rsid w:val="00136C64"/>
    <w:rsid w:val="001429E8"/>
    <w:rsid w:val="00160794"/>
    <w:rsid w:val="00162098"/>
    <w:rsid w:val="001650D4"/>
    <w:rsid w:val="0017493B"/>
    <w:rsid w:val="001964B7"/>
    <w:rsid w:val="001B7FF8"/>
    <w:rsid w:val="001C46FF"/>
    <w:rsid w:val="001D2A66"/>
    <w:rsid w:val="001E333A"/>
    <w:rsid w:val="001E3912"/>
    <w:rsid w:val="001E64FA"/>
    <w:rsid w:val="00230A1C"/>
    <w:rsid w:val="00243342"/>
    <w:rsid w:val="00251193"/>
    <w:rsid w:val="00255238"/>
    <w:rsid w:val="00261BAA"/>
    <w:rsid w:val="00267613"/>
    <w:rsid w:val="00275F47"/>
    <w:rsid w:val="002858B0"/>
    <w:rsid w:val="002A4C4D"/>
    <w:rsid w:val="002E7209"/>
    <w:rsid w:val="00304A0D"/>
    <w:rsid w:val="00323CFC"/>
    <w:rsid w:val="0033690A"/>
    <w:rsid w:val="003407D9"/>
    <w:rsid w:val="00350DD7"/>
    <w:rsid w:val="00360E2C"/>
    <w:rsid w:val="00377466"/>
    <w:rsid w:val="00390A64"/>
    <w:rsid w:val="00391D2A"/>
    <w:rsid w:val="003A46B4"/>
    <w:rsid w:val="003B5AF3"/>
    <w:rsid w:val="003B627D"/>
    <w:rsid w:val="003F0023"/>
    <w:rsid w:val="003F0885"/>
    <w:rsid w:val="00406801"/>
    <w:rsid w:val="00414F89"/>
    <w:rsid w:val="00420681"/>
    <w:rsid w:val="0043785B"/>
    <w:rsid w:val="004567AC"/>
    <w:rsid w:val="00496EBD"/>
    <w:rsid w:val="004A1251"/>
    <w:rsid w:val="004A686B"/>
    <w:rsid w:val="004B0997"/>
    <w:rsid w:val="004F233F"/>
    <w:rsid w:val="005008A8"/>
    <w:rsid w:val="00501B45"/>
    <w:rsid w:val="005135D6"/>
    <w:rsid w:val="0052789C"/>
    <w:rsid w:val="00532875"/>
    <w:rsid w:val="005330E7"/>
    <w:rsid w:val="00537EF1"/>
    <w:rsid w:val="00542E90"/>
    <w:rsid w:val="00550986"/>
    <w:rsid w:val="005513D8"/>
    <w:rsid w:val="005A2DCC"/>
    <w:rsid w:val="005A6A63"/>
    <w:rsid w:val="005C0558"/>
    <w:rsid w:val="005D72A7"/>
    <w:rsid w:val="006072E6"/>
    <w:rsid w:val="006074EF"/>
    <w:rsid w:val="00641DBA"/>
    <w:rsid w:val="00654E27"/>
    <w:rsid w:val="00661225"/>
    <w:rsid w:val="00661BC3"/>
    <w:rsid w:val="006622F7"/>
    <w:rsid w:val="00670D9C"/>
    <w:rsid w:val="006A4C22"/>
    <w:rsid w:val="006C5877"/>
    <w:rsid w:val="006D123F"/>
    <w:rsid w:val="006E09D2"/>
    <w:rsid w:val="00714E73"/>
    <w:rsid w:val="00734D7F"/>
    <w:rsid w:val="0074477B"/>
    <w:rsid w:val="00752420"/>
    <w:rsid w:val="00763295"/>
    <w:rsid w:val="00766C02"/>
    <w:rsid w:val="00771EC5"/>
    <w:rsid w:val="007802AE"/>
    <w:rsid w:val="00790374"/>
    <w:rsid w:val="007C1A39"/>
    <w:rsid w:val="007C2973"/>
    <w:rsid w:val="007C37C4"/>
    <w:rsid w:val="007D001F"/>
    <w:rsid w:val="007D2BCA"/>
    <w:rsid w:val="007F6B26"/>
    <w:rsid w:val="008142C4"/>
    <w:rsid w:val="0081661A"/>
    <w:rsid w:val="00820DEF"/>
    <w:rsid w:val="00830579"/>
    <w:rsid w:val="0083312B"/>
    <w:rsid w:val="00847AAB"/>
    <w:rsid w:val="00863F11"/>
    <w:rsid w:val="00867408"/>
    <w:rsid w:val="008817D8"/>
    <w:rsid w:val="008B301B"/>
    <w:rsid w:val="008B4E50"/>
    <w:rsid w:val="008C316E"/>
    <w:rsid w:val="008E5D28"/>
    <w:rsid w:val="008E63E0"/>
    <w:rsid w:val="008F73D1"/>
    <w:rsid w:val="00937445"/>
    <w:rsid w:val="00956793"/>
    <w:rsid w:val="00963D4E"/>
    <w:rsid w:val="00982EAD"/>
    <w:rsid w:val="009A34A3"/>
    <w:rsid w:val="009A3EB7"/>
    <w:rsid w:val="009B1040"/>
    <w:rsid w:val="009B5B94"/>
    <w:rsid w:val="009B69AC"/>
    <w:rsid w:val="009C1E81"/>
    <w:rsid w:val="00A03C9D"/>
    <w:rsid w:val="00A1124C"/>
    <w:rsid w:val="00A225BF"/>
    <w:rsid w:val="00A45A67"/>
    <w:rsid w:val="00A5211A"/>
    <w:rsid w:val="00A7169A"/>
    <w:rsid w:val="00A831F3"/>
    <w:rsid w:val="00A8622F"/>
    <w:rsid w:val="00AC4BD7"/>
    <w:rsid w:val="00B015FA"/>
    <w:rsid w:val="00B14D54"/>
    <w:rsid w:val="00B33C51"/>
    <w:rsid w:val="00B90AB7"/>
    <w:rsid w:val="00B91E0F"/>
    <w:rsid w:val="00B95C0C"/>
    <w:rsid w:val="00BA4B05"/>
    <w:rsid w:val="00BA5C48"/>
    <w:rsid w:val="00BB7501"/>
    <w:rsid w:val="00BD691A"/>
    <w:rsid w:val="00BF34A1"/>
    <w:rsid w:val="00C031B0"/>
    <w:rsid w:val="00C04FBC"/>
    <w:rsid w:val="00C107D9"/>
    <w:rsid w:val="00C14AB2"/>
    <w:rsid w:val="00C2171E"/>
    <w:rsid w:val="00C43FA5"/>
    <w:rsid w:val="00C67622"/>
    <w:rsid w:val="00C73B7A"/>
    <w:rsid w:val="00C86BDA"/>
    <w:rsid w:val="00C875C4"/>
    <w:rsid w:val="00C93C90"/>
    <w:rsid w:val="00CA4DC1"/>
    <w:rsid w:val="00CB25F4"/>
    <w:rsid w:val="00CB3003"/>
    <w:rsid w:val="00CB32D5"/>
    <w:rsid w:val="00CC6E82"/>
    <w:rsid w:val="00CD31AE"/>
    <w:rsid w:val="00CD7345"/>
    <w:rsid w:val="00CE50F3"/>
    <w:rsid w:val="00CE761B"/>
    <w:rsid w:val="00CE78EA"/>
    <w:rsid w:val="00CF418C"/>
    <w:rsid w:val="00D370C5"/>
    <w:rsid w:val="00D44D33"/>
    <w:rsid w:val="00D55AD0"/>
    <w:rsid w:val="00D751CC"/>
    <w:rsid w:val="00DA2945"/>
    <w:rsid w:val="00DD05CE"/>
    <w:rsid w:val="00E0218C"/>
    <w:rsid w:val="00E14B0A"/>
    <w:rsid w:val="00E225DF"/>
    <w:rsid w:val="00E32076"/>
    <w:rsid w:val="00E3455C"/>
    <w:rsid w:val="00E4070F"/>
    <w:rsid w:val="00E425ED"/>
    <w:rsid w:val="00E74D39"/>
    <w:rsid w:val="00E9651B"/>
    <w:rsid w:val="00EB3B16"/>
    <w:rsid w:val="00EB4814"/>
    <w:rsid w:val="00EB5F5A"/>
    <w:rsid w:val="00EC1EF0"/>
    <w:rsid w:val="00EC4C1D"/>
    <w:rsid w:val="00ED12B6"/>
    <w:rsid w:val="00EF696B"/>
    <w:rsid w:val="00F24310"/>
    <w:rsid w:val="00F86E00"/>
    <w:rsid w:val="00FB059E"/>
    <w:rsid w:val="00FB11E6"/>
    <w:rsid w:val="00FD3A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algun Gothic"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03C9D"/>
    <w:pPr>
      <w:spacing w:after="200" w:line="276" w:lineRule="auto"/>
    </w:pPr>
    <w:rPr>
      <w:sz w:val="22"/>
      <w:szCs w:val="22"/>
      <w:lang w:eastAsia="ko-K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Elencoacolori-Colore11">
    <w:name w:val="Elenco a colori - Colore 11"/>
    <w:basedOn w:val="Normale"/>
    <w:uiPriority w:val="34"/>
    <w:qFormat/>
    <w:rsid w:val="00763295"/>
    <w:pPr>
      <w:ind w:left="720"/>
      <w:contextualSpacing/>
    </w:pPr>
  </w:style>
  <w:style w:type="paragraph" w:styleId="Intestazione">
    <w:name w:val="header"/>
    <w:basedOn w:val="Normale"/>
    <w:link w:val="IntestazioneCarattere"/>
    <w:uiPriority w:val="99"/>
    <w:semiHidden/>
    <w:unhideWhenUsed/>
    <w:rsid w:val="00C107D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107D9"/>
  </w:style>
  <w:style w:type="paragraph" w:styleId="Pidipagina">
    <w:name w:val="footer"/>
    <w:basedOn w:val="Normale"/>
    <w:link w:val="PidipaginaCarattere"/>
    <w:uiPriority w:val="99"/>
    <w:semiHidden/>
    <w:unhideWhenUsed/>
    <w:rsid w:val="00C107D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C107D9"/>
  </w:style>
  <w:style w:type="paragraph" w:customStyle="1" w:styleId="Elencoacolori-Colore110">
    <w:name w:val="Elenco a colori - Colore 11"/>
    <w:basedOn w:val="Normale"/>
    <w:uiPriority w:val="34"/>
    <w:qFormat/>
    <w:rsid w:val="008142C4"/>
    <w:pPr>
      <w:ind w:left="720"/>
      <w:contextualSpacing/>
    </w:pPr>
  </w:style>
  <w:style w:type="paragraph" w:styleId="Testofumetto">
    <w:name w:val="Balloon Text"/>
    <w:basedOn w:val="Normale"/>
    <w:link w:val="TestofumettoCarattere"/>
    <w:uiPriority w:val="99"/>
    <w:semiHidden/>
    <w:unhideWhenUsed/>
    <w:rsid w:val="0037746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77466"/>
    <w:rPr>
      <w:rFonts w:ascii="Tahoma" w:hAnsi="Tahoma" w:cs="Tahoma"/>
      <w:sz w:val="16"/>
      <w:szCs w:val="16"/>
      <w:lang w:eastAsia="ko-KR"/>
    </w:rPr>
  </w:style>
  <w:style w:type="paragraph" w:styleId="Paragrafoelenco">
    <w:name w:val="List Paragraph"/>
    <w:basedOn w:val="Normale"/>
    <w:uiPriority w:val="34"/>
    <w:qFormat/>
    <w:rsid w:val="00304A0D"/>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286</TotalTime>
  <Pages>1</Pages>
  <Words>144</Words>
  <Characters>824</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Floreana FERRARO</cp:lastModifiedBy>
  <cp:revision>28</cp:revision>
  <cp:lastPrinted>2018-02-23T11:49:00Z</cp:lastPrinted>
  <dcterms:created xsi:type="dcterms:W3CDTF">2017-09-29T08:43:00Z</dcterms:created>
  <dcterms:modified xsi:type="dcterms:W3CDTF">2018-02-27T11:27:00Z</dcterms:modified>
</cp:coreProperties>
</file>