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147D44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147D44" w:rsidRPr="000D45AB" w:rsidRDefault="00147D44" w:rsidP="00147D44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:rsidR="00147D44" w:rsidRPr="000D45AB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147D44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147D44" w:rsidRDefault="00147D44" w:rsidP="00147D44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147D44" w:rsidRDefault="00147D44" w:rsidP="00147D44">
      <w:pPr>
        <w:autoSpaceDE w:val="0"/>
        <w:autoSpaceDN w:val="0"/>
        <w:adjustRightInd w:val="0"/>
        <w:ind w:left="7080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…………………</w:t>
      </w:r>
    </w:p>
    <w:p w:rsidR="00147D44" w:rsidRDefault="00147D44" w:rsidP="00147D4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Via ……………. N. …..</w:t>
      </w:r>
    </w:p>
    <w:p w:rsidR="00147D44" w:rsidRPr="00147D44" w:rsidRDefault="00147D44" w:rsidP="00147D44">
      <w:pPr>
        <w:autoSpaceDE w:val="0"/>
        <w:autoSpaceDN w:val="0"/>
        <w:adjustRightInd w:val="0"/>
        <w:ind w:left="708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Cap………Cittè…….</w:t>
      </w: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>:</w:t>
      </w:r>
      <w:r w:rsidR="00932D4A">
        <w:rPr>
          <w:rFonts w:ascii="Verdana" w:hAnsi="Verdana"/>
          <w:b/>
        </w:rPr>
        <w:t xml:space="preserve"> RDO M.E.P.A.</w:t>
      </w:r>
      <w:r>
        <w:rPr>
          <w:rFonts w:ascii="Verdana" w:hAnsi="Verdana"/>
          <w:b/>
        </w:rPr>
        <w:t xml:space="preserve"> </w:t>
      </w:r>
      <w:r w:rsidR="007A4335">
        <w:rPr>
          <w:rFonts w:ascii="Verdana" w:hAnsi="Verdana"/>
          <w:sz w:val="24"/>
          <w:szCs w:val="24"/>
        </w:rPr>
        <w:t>Delibera  a contrarre ai sensi dell’art. 32, comma 2 del D.Lgs. 50/2016, per l’Acquisto di N.01 Ecotomografo Digitale e N.01 Elettrocardiografo a a 6 Canali per le attività diagnostiche del laboratorio medico sociale “Progetto AYLAN”.</w:t>
      </w:r>
      <w:r w:rsidR="007B37F1">
        <w:rPr>
          <w:rFonts w:ascii="Verdana" w:hAnsi="Verdana"/>
        </w:rPr>
        <w:t>.</w:t>
      </w: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bookmarkStart w:id="0" w:name="_GoBack"/>
      <w:bookmarkEnd w:id="0"/>
    </w:p>
    <w:p w:rsidR="00D63CC9" w:rsidRDefault="009019F7" w:rsidP="00D63CC9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</w:t>
      </w:r>
      <w:r w:rsidR="00D63CC9">
        <w:rPr>
          <w:rFonts w:ascii="Verdana" w:hAnsi="Verdana"/>
        </w:rPr>
        <w:t>sottoscritto………………………………………………</w:t>
      </w:r>
      <w:r w:rsidR="00BE33D1">
        <w:rPr>
          <w:rFonts w:ascii="Verdana" w:hAnsi="Verdana"/>
        </w:rPr>
        <w:t>…………………….nato.il……………</w:t>
      </w:r>
      <w:r>
        <w:rPr>
          <w:rFonts w:ascii="Verdana" w:hAnsi="Verdana"/>
        </w:rPr>
        <w:t>…….</w:t>
      </w:r>
      <w:r w:rsidR="00D63CC9">
        <w:rPr>
          <w:rFonts w:ascii="Verdana" w:hAnsi="Verdana"/>
        </w:rPr>
        <w:t>a………………………………………</w:t>
      </w:r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BE33D1">
        <w:rPr>
          <w:rFonts w:ascii="Verdana" w:hAnsi="Verdana"/>
        </w:rPr>
        <w:t>qualità</w:t>
      </w:r>
      <w:r w:rsidR="00D63CC9">
        <w:rPr>
          <w:rFonts w:ascii="Verdana" w:hAnsi="Verdana"/>
        </w:rPr>
        <w:t>di………………………………………………dell’impresa…………………………………………………….</w:t>
      </w:r>
      <w:r w:rsidR="005B7BCA">
        <w:rPr>
          <w:rFonts w:ascii="Verdana" w:hAnsi="Verdana"/>
        </w:rPr>
        <w:t>………………</w:t>
      </w:r>
      <w:r w:rsidR="00BE33D1">
        <w:rPr>
          <w:rFonts w:ascii="Verdana" w:hAnsi="Verdana"/>
        </w:rPr>
        <w:t>…………………………………………………………………………….con.</w:t>
      </w:r>
      <w:r w:rsidR="005B7BCA">
        <w:rPr>
          <w:rFonts w:ascii="Verdana" w:hAnsi="Verdana"/>
        </w:rPr>
        <w:t>sede in……………………………………………………</w:t>
      </w:r>
      <w:r w:rsidR="00BE33D1">
        <w:rPr>
          <w:rFonts w:ascii="Verdana" w:hAnsi="Verdana"/>
        </w:rPr>
        <w:t>……………………..</w:t>
      </w:r>
      <w:r w:rsidR="005B7BCA">
        <w:rPr>
          <w:rFonts w:ascii="Verdana" w:hAnsi="Verdana"/>
        </w:rPr>
        <w:t xml:space="preserve"> con cod. fisc……………………………</w:t>
      </w:r>
      <w:r w:rsidR="00BE33D1">
        <w:rPr>
          <w:rFonts w:ascii="Verdana" w:hAnsi="Verdana"/>
        </w:rPr>
        <w:t>…………</w:t>
      </w:r>
    </w:p>
    <w:p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Con partita IVA n……………………</w:t>
      </w:r>
      <w:r w:rsidR="00BE33D1">
        <w:rPr>
          <w:rFonts w:ascii="Verdana" w:hAnsi="Verdana"/>
        </w:rPr>
        <w:t>………………..</w:t>
      </w:r>
      <w:r w:rsidR="005A7C9D">
        <w:rPr>
          <w:rFonts w:ascii="Verdana" w:hAnsi="Verdana"/>
        </w:rPr>
        <w:t>;</w:t>
      </w:r>
      <w:r w:rsidR="00EB34CD">
        <w:rPr>
          <w:rFonts w:ascii="Verdana" w:hAnsi="Verdana"/>
        </w:rPr>
        <w:t xml:space="preserve"> </w:t>
      </w:r>
    </w:p>
    <w:p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Iscritta alla C.C.I.A.A. di …………… in data………………..n…………… per l’attività…………………………………………………………………………….;</w:t>
      </w:r>
    </w:p>
    <w:p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cliente INAIL n………………. presso la sede di……………….; </w:t>
      </w:r>
    </w:p>
    <w:p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Matricola INPS (con dipendenti ) n…………….. presso la sede di………………. </w:t>
      </w:r>
      <w:r w:rsidR="009019F7">
        <w:rPr>
          <w:rFonts w:ascii="Verdana" w:hAnsi="Verdana"/>
        </w:rPr>
        <w:t>;</w:t>
      </w:r>
    </w:p>
    <w:p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</w:t>
      </w:r>
      <w:r w:rsidRPr="005A7C9D">
        <w:rPr>
          <w:rFonts w:ascii="Verdana" w:hAnsi="Verdana"/>
        </w:rPr>
        <w:t xml:space="preserve"> </w:t>
      </w:r>
      <w:r>
        <w:rPr>
          <w:rFonts w:ascii="Verdana" w:hAnsi="Verdana"/>
        </w:rPr>
        <w:t>n…………….. presso la sede di……………….;</w:t>
      </w:r>
    </w:p>
    <w:p w:rsidR="005A7C9D" w:rsidRPr="00EB34C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:rsidR="005B7BCA" w:rsidRDefault="005B7BCA" w:rsidP="009019F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>, alcuna delle cause di esclusione dalle gare  per uno dei reati previsti al comma 1, lett.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r w:rsidR="00742012">
        <w:rPr>
          <w:rFonts w:ascii="Verdana" w:hAnsi="Verdana" w:cs="Times New Roman"/>
          <w:sz w:val="24"/>
          <w:szCs w:val="24"/>
        </w:rPr>
        <w:t xml:space="preserve"> lett.l) dell’art. 80 del D.Lgs 50/2016;</w:t>
      </w:r>
    </w:p>
    <w:p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allegati, </w:t>
      </w:r>
      <w:r w:rsidRPr="005B7BCA">
        <w:rPr>
          <w:rFonts w:ascii="Verdana" w:hAnsi="Verdana" w:cs="Times New Roman"/>
          <w:sz w:val="24"/>
          <w:szCs w:val="24"/>
        </w:rPr>
        <w:t xml:space="preserve"> nonché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>è il seguente…………</w:t>
      </w:r>
      <w:r>
        <w:rPr>
          <w:rFonts w:ascii="Verdana" w:hAnsi="Verdana" w:cs="Times New Roman"/>
          <w:sz w:val="24"/>
          <w:szCs w:val="24"/>
        </w:rPr>
        <w:t>…………………..;</w:t>
      </w: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 recapito telefonico</w:t>
      </w:r>
      <w:r w:rsidR="009019F7">
        <w:rPr>
          <w:rFonts w:ascii="Verdana" w:hAnsi="Verdana" w:cs="Times New Roman"/>
          <w:sz w:val="24"/>
          <w:szCs w:val="24"/>
        </w:rPr>
        <w:t>………………………..,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>dell’art. 76 del D.lgs 50/2016)………………………………………..;</w:t>
      </w:r>
    </w:p>
    <w:p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BE33D1" w:rsidRDefault="00BE33D1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Luogo…………………………….Data………………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________________________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</w:t>
      </w:r>
    </w:p>
    <w:p w:rsidR="00BE33D1" w:rsidRPr="00D63CC9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D63CC9"/>
    <w:rsid w:val="00147D44"/>
    <w:rsid w:val="003B5BF4"/>
    <w:rsid w:val="003D15C1"/>
    <w:rsid w:val="003F7869"/>
    <w:rsid w:val="00412D3A"/>
    <w:rsid w:val="00420893"/>
    <w:rsid w:val="00467EF3"/>
    <w:rsid w:val="00472DC4"/>
    <w:rsid w:val="005038BA"/>
    <w:rsid w:val="005A7C9D"/>
    <w:rsid w:val="005B7BCA"/>
    <w:rsid w:val="00742012"/>
    <w:rsid w:val="007A4335"/>
    <w:rsid w:val="007B37F1"/>
    <w:rsid w:val="00832AA9"/>
    <w:rsid w:val="009019F7"/>
    <w:rsid w:val="00932D4A"/>
    <w:rsid w:val="009F387C"/>
    <w:rsid w:val="00A840D0"/>
    <w:rsid w:val="00B11797"/>
    <w:rsid w:val="00B56289"/>
    <w:rsid w:val="00B86C31"/>
    <w:rsid w:val="00BE33D1"/>
    <w:rsid w:val="00D0258B"/>
    <w:rsid w:val="00D63CC9"/>
    <w:rsid w:val="00E97761"/>
    <w:rsid w:val="00EB3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C5CA3-CC87-4C5D-B401-6C2CA7060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Francesco GRANDINETTI</cp:lastModifiedBy>
  <cp:revision>12</cp:revision>
  <cp:lastPrinted>2016-11-04T09:59:00Z</cp:lastPrinted>
  <dcterms:created xsi:type="dcterms:W3CDTF">2017-02-20T16:06:00Z</dcterms:created>
  <dcterms:modified xsi:type="dcterms:W3CDTF">2019-12-09T09:25:00Z</dcterms:modified>
</cp:coreProperties>
</file>