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1D9" w:rsidRPr="00EC1002" w:rsidRDefault="003E01D9" w:rsidP="003E01D9">
      <w:pPr>
        <w:spacing w:line="480" w:lineRule="exact"/>
        <w:ind w:left="142" w:right="-170"/>
        <w:jc w:val="both"/>
        <w:rPr>
          <w:rFonts w:ascii="Verdana" w:hAnsi="Verdana"/>
          <w:b/>
          <w:sz w:val="24"/>
          <w:szCs w:val="24"/>
        </w:rPr>
      </w:pPr>
      <w:r w:rsidRPr="00EC1002">
        <w:rPr>
          <w:rFonts w:ascii="Verdana" w:hAnsi="Verdana"/>
          <w:b/>
          <w:sz w:val="24"/>
          <w:szCs w:val="24"/>
        </w:rPr>
        <w:t xml:space="preserve">ALLEGATO </w:t>
      </w:r>
      <w:r w:rsidR="00EC1002" w:rsidRPr="00EC1002">
        <w:rPr>
          <w:rFonts w:ascii="Verdana" w:hAnsi="Verdana"/>
          <w:b/>
          <w:sz w:val="24"/>
          <w:szCs w:val="24"/>
        </w:rPr>
        <w:t xml:space="preserve"> </w:t>
      </w:r>
      <w:r w:rsidR="00EC1002">
        <w:rPr>
          <w:rFonts w:ascii="Verdana" w:hAnsi="Verdana"/>
          <w:b/>
          <w:sz w:val="24"/>
          <w:szCs w:val="24"/>
        </w:rPr>
        <w:t>A/2</w:t>
      </w:r>
    </w:p>
    <w:p w:rsidR="003E01D9" w:rsidRPr="00EC1002" w:rsidRDefault="003E01D9" w:rsidP="003E01D9">
      <w:pPr>
        <w:spacing w:line="480" w:lineRule="exact"/>
        <w:ind w:left="142" w:right="-170"/>
        <w:jc w:val="both"/>
        <w:rPr>
          <w:rFonts w:ascii="Verdana" w:hAnsi="Verdana"/>
          <w:b/>
          <w:sz w:val="24"/>
          <w:szCs w:val="24"/>
        </w:rPr>
      </w:pPr>
      <w:r w:rsidRPr="00EC1002">
        <w:rPr>
          <w:rFonts w:ascii="Verdana" w:hAnsi="Verdana"/>
          <w:b/>
          <w:sz w:val="24"/>
          <w:szCs w:val="24"/>
        </w:rPr>
        <w:t xml:space="preserve">PATTO DI INTEGRITA’ – art. 1, comma 17 della Legge 6 novembre 2012 n. 190 recante “Disposizioni per la prevenzione e la repressione della corruzione e dell’illegalità nella Pubblica Amministrazione”                                                                    </w:t>
      </w:r>
    </w:p>
    <w:p w:rsidR="003E01D9" w:rsidRPr="00EC1002" w:rsidRDefault="003E01D9" w:rsidP="003E01D9">
      <w:pPr>
        <w:spacing w:line="480" w:lineRule="exact"/>
        <w:ind w:left="142" w:right="-170"/>
        <w:jc w:val="both"/>
        <w:rPr>
          <w:rFonts w:ascii="Verdana" w:hAnsi="Verdana"/>
          <w:b/>
          <w:sz w:val="24"/>
          <w:szCs w:val="24"/>
        </w:rPr>
      </w:pPr>
      <w:r w:rsidRPr="00EC1002">
        <w:rPr>
          <w:rFonts w:ascii="Verdana" w:hAnsi="Verdana"/>
          <w:b/>
          <w:sz w:val="24"/>
          <w:szCs w:val="24"/>
        </w:rPr>
        <w:t xml:space="preserve"> </w:t>
      </w:r>
    </w:p>
    <w:p w:rsidR="003E01D9" w:rsidRPr="00EC1002" w:rsidRDefault="003E01D9" w:rsidP="003E01D9">
      <w:pPr>
        <w:spacing w:line="480" w:lineRule="exact"/>
        <w:ind w:left="142" w:right="-170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La sottoscritta Ditta _____________________________, nella persona del Legale Rappresentante_________________________________, si impegna ad osservare quanto segue: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 conformare i propri comportamenti ai principi di lealtà, trasparenza e correttezza, a non offrire, accettare o richiedere somme di denaro o qualsiasi altra ricompensa vantaggio o beneficio, sia direttamente che indirettamente tramite intermediari, al fine dell’assegnazione del contratto e/o al fine di distorcerne la relativa corretta esecuzione;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ad informare puntualmente tutto il personale, di cui si avvale, del presente Patto di integrità e degli obblighi in esso contenuti;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 vigilare affinchè gli impegni sopra indicati siano osservati da tutti i collaboratori e dipendenti nell’esercizio dei compiti loro assegnati;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 denunciare alla Pubblica Autorità competente ogni irregolarità o distorsione di cui sia venuta a conoscenza per quanto attiene l’attività di cui all’oggetto della gara in causa.</w:t>
      </w:r>
    </w:p>
    <w:p w:rsidR="003E01D9" w:rsidRPr="00EC1002" w:rsidRDefault="003E01D9" w:rsidP="003E01D9">
      <w:pPr>
        <w:pStyle w:val="Paragrafoelenco"/>
        <w:spacing w:line="480" w:lineRule="exact"/>
        <w:ind w:left="142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lastRenderedPageBreak/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esclusione del concorrente dalle gare indette dall’ASP per 5 anni;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escussione della garanzia a corredo dell’offerta;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risoluzione del contratto;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escussione della cauzione definitiva di buona esecuzione del contratto;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responsabilità per danno arrecato all’ASP nella misura dell’8% del valore del contratto, impregiudicata la prova dell’esistenza di un danno maggiore;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responsabilità per danno arrecato agli altri concorrenti della gara nella misura dell’1% del valore del contratto per ogni partecipante, sempre impregiudicata la prova predetta.</w:t>
      </w:r>
    </w:p>
    <w:p w:rsidR="00EC1002" w:rsidRDefault="003E01D9" w:rsidP="00EC1002">
      <w:pPr>
        <w:pStyle w:val="Paragrafoelenco"/>
        <w:spacing w:line="480" w:lineRule="exact"/>
        <w:ind w:left="0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 xml:space="preserve">   La società, inoltre, è a conoscenza che il contenuto Patto di integrità  e  le relative sanzioni applicabili resteranno in vigore sino alla completa esecuzione del contratto. </w:t>
      </w:r>
    </w:p>
    <w:p w:rsidR="00EC1002" w:rsidRDefault="00EC1002" w:rsidP="00EC1002">
      <w:pPr>
        <w:pStyle w:val="Paragrafoelenco"/>
        <w:spacing w:line="480" w:lineRule="exact"/>
        <w:ind w:left="0"/>
        <w:jc w:val="both"/>
        <w:rPr>
          <w:rFonts w:ascii="Verdana" w:hAnsi="Verdana"/>
          <w:sz w:val="24"/>
          <w:szCs w:val="24"/>
        </w:rPr>
      </w:pPr>
    </w:p>
    <w:p w:rsidR="003E01D9" w:rsidRPr="00EC1002" w:rsidRDefault="003E01D9" w:rsidP="00EC1002">
      <w:pPr>
        <w:pStyle w:val="Paragrafoelenco"/>
        <w:spacing w:line="480" w:lineRule="exact"/>
        <w:ind w:left="4248" w:firstLine="708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Per presa visione e totale accettazione</w:t>
      </w:r>
    </w:p>
    <w:p w:rsidR="00EC1002" w:rsidRDefault="003E01D9" w:rsidP="003E01D9">
      <w:pPr>
        <w:spacing w:after="0" w:line="360" w:lineRule="auto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 xml:space="preserve">Luogo e data                                 </w:t>
      </w:r>
      <w:r w:rsidR="00EC1002">
        <w:rPr>
          <w:rFonts w:ascii="Verdana" w:hAnsi="Verdana"/>
          <w:sz w:val="24"/>
          <w:szCs w:val="24"/>
        </w:rPr>
        <w:t xml:space="preserve">        Il Legale Rappresentante</w:t>
      </w:r>
    </w:p>
    <w:p w:rsidR="00EC1002" w:rsidRDefault="00EC1002" w:rsidP="003E01D9">
      <w:pPr>
        <w:spacing w:after="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_____________________________</w:t>
      </w:r>
    </w:p>
    <w:p w:rsidR="003E01D9" w:rsidRPr="00EC1002" w:rsidRDefault="00EC1002" w:rsidP="003E01D9">
      <w:pPr>
        <w:spacing w:after="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       Firma e timbro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</w:p>
    <w:p w:rsidR="003E01D9" w:rsidRPr="00EC1002" w:rsidRDefault="003E01D9" w:rsidP="003E01D9">
      <w:pPr>
        <w:spacing w:line="360" w:lineRule="auto"/>
        <w:rPr>
          <w:rFonts w:ascii="Verdana" w:hAnsi="Verdana"/>
          <w:sz w:val="24"/>
          <w:szCs w:val="24"/>
        </w:rPr>
      </w:pPr>
    </w:p>
    <w:p w:rsidR="003E01D9" w:rsidRPr="00EC1002" w:rsidRDefault="003E01D9" w:rsidP="003E01D9">
      <w:pPr>
        <w:spacing w:line="360" w:lineRule="auto"/>
        <w:rPr>
          <w:rFonts w:ascii="Verdana" w:hAnsi="Verdana"/>
          <w:sz w:val="24"/>
          <w:szCs w:val="24"/>
        </w:rPr>
      </w:pPr>
    </w:p>
    <w:p w:rsidR="0026400D" w:rsidRPr="00EC1002" w:rsidRDefault="0026400D">
      <w:pPr>
        <w:rPr>
          <w:rFonts w:ascii="Verdana" w:hAnsi="Verdana"/>
          <w:sz w:val="24"/>
          <w:szCs w:val="24"/>
        </w:rPr>
      </w:pPr>
    </w:p>
    <w:sectPr w:rsidR="0026400D" w:rsidRPr="00EC1002" w:rsidSect="002640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95EC4"/>
    <w:multiLevelType w:val="hybridMultilevel"/>
    <w:tmpl w:val="E8826B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DD26B4"/>
    <w:multiLevelType w:val="hybridMultilevel"/>
    <w:tmpl w:val="89E222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FELayout/>
  </w:compat>
  <w:rsids>
    <w:rsidRoot w:val="003E01D9"/>
    <w:rsid w:val="0026400D"/>
    <w:rsid w:val="003E01D9"/>
    <w:rsid w:val="00BC1174"/>
    <w:rsid w:val="00EC1002"/>
    <w:rsid w:val="00F73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40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01D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7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431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4</cp:revision>
  <dcterms:created xsi:type="dcterms:W3CDTF">2016-02-12T09:47:00Z</dcterms:created>
  <dcterms:modified xsi:type="dcterms:W3CDTF">2017-02-20T17:01:00Z</dcterms:modified>
</cp:coreProperties>
</file>